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>ЧИТАЛИЩЕ „ИСКРА -1927г.”с.ВРЕСОВО,обл. БУРГАС,общ.РУЕН</w:t>
      </w:r>
    </w:p>
    <w:p w:rsidR="00E00ECB" w:rsidRDefault="00E00ECB" w:rsidP="00E00ECB">
      <w:pPr>
        <w:rPr>
          <w:sz w:val="28"/>
          <w:szCs w:val="28"/>
        </w:rPr>
      </w:pPr>
    </w:p>
    <w:p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Годишен доклад за дейността на НЧ”ИСКРА -1927г.”с.Вресово,</w:t>
      </w:r>
    </w:p>
    <w:p w:rsidR="00E00ECB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00ECB">
        <w:rPr>
          <w:sz w:val="28"/>
          <w:szCs w:val="28"/>
        </w:rPr>
        <w:t>бл.Бургас,общ.Руен,през 2020 година.</w:t>
      </w:r>
    </w:p>
    <w:p w:rsidR="00E00ECB" w:rsidRDefault="00E00ECB" w:rsidP="00E00ECB">
      <w:pPr>
        <w:rPr>
          <w:sz w:val="28"/>
          <w:szCs w:val="28"/>
        </w:rPr>
      </w:pPr>
    </w:p>
    <w:p w:rsidR="00E00ECB" w:rsidRDefault="00E00ECB" w:rsidP="00E00ECB">
      <w:pPr>
        <w:rPr>
          <w:sz w:val="28"/>
          <w:szCs w:val="28"/>
        </w:rPr>
      </w:pPr>
    </w:p>
    <w:p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Целта на читалището е да задоволи потребностите на местното население свързани със запазване и съхранение на обичаите и традициите на селото.</w:t>
      </w:r>
    </w:p>
    <w:p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  Както всяка година кукерската ни група,имаше покана да участва</w:t>
      </w:r>
      <w:r w:rsidR="009E4591">
        <w:rPr>
          <w:sz w:val="28"/>
          <w:szCs w:val="28"/>
        </w:rPr>
        <w:t xml:space="preserve"> в международния фестивал на маскарадните игри”Сурва -2020г”гр.Перник,</w:t>
      </w:r>
    </w:p>
    <w:p w:rsidR="009E4591" w:rsidRDefault="009E4591" w:rsidP="00E00ECB">
      <w:pPr>
        <w:rPr>
          <w:sz w:val="28"/>
          <w:szCs w:val="28"/>
        </w:rPr>
      </w:pPr>
      <w:r>
        <w:rPr>
          <w:sz w:val="28"/>
          <w:szCs w:val="28"/>
        </w:rPr>
        <w:t>НО заради водната криза фестивала не се проведе..</w:t>
      </w:r>
    </w:p>
    <w:p w:rsidR="009E4591" w:rsidRDefault="009E4591" w:rsidP="00E00ECB">
      <w:pPr>
        <w:rPr>
          <w:sz w:val="28"/>
          <w:szCs w:val="28"/>
        </w:rPr>
      </w:pPr>
      <w:r>
        <w:rPr>
          <w:sz w:val="28"/>
          <w:szCs w:val="28"/>
        </w:rPr>
        <w:t>През месец февруари групата ни се представи на маскарадните игри „Кукерландия”гр.Ямбол.</w:t>
      </w:r>
    </w:p>
    <w:p w:rsidR="009E4591" w:rsidRDefault="009E4591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През месец март в селото ни се провежда по стар български обичай”кукерски игри”за плодородие и берекет и прогонване на злите духове,посрещане на пролетта.На празника присъстват гости от много села,почитатели на българската традиция и обичаи.</w:t>
      </w:r>
    </w:p>
    <w:p w:rsidR="009E4591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Заради </w:t>
      </w:r>
      <w:r w:rsidR="009E4591">
        <w:rPr>
          <w:sz w:val="28"/>
          <w:szCs w:val="28"/>
        </w:rPr>
        <w:t xml:space="preserve"> епидемичната обстановка в страната,не се проведоха културни мероприятия.</w:t>
      </w:r>
    </w:p>
    <w:p w:rsidR="00E10608" w:rsidRDefault="00E10608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През месец юли,читалището ни кандидатсва по програма”Българските библиотеки-съвременини центрове за четене и информираност”2020г.,</w:t>
      </w:r>
    </w:p>
    <w:p w:rsidR="00E10608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10608">
        <w:rPr>
          <w:sz w:val="28"/>
          <w:szCs w:val="28"/>
        </w:rPr>
        <w:t xml:space="preserve"> получихме одобрение от министерството на културата ,и така си обогатихме</w:t>
      </w:r>
      <w:r>
        <w:rPr>
          <w:sz w:val="28"/>
          <w:szCs w:val="28"/>
        </w:rPr>
        <w:t xml:space="preserve"> </w:t>
      </w:r>
      <w:r w:rsidR="00E10608">
        <w:rPr>
          <w:sz w:val="28"/>
          <w:szCs w:val="28"/>
        </w:rPr>
        <w:t xml:space="preserve"> фонда с книги.</w:t>
      </w:r>
    </w:p>
    <w:p w:rsidR="00E10608" w:rsidRDefault="00E10608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На 15септември-членове от ръководството на читалището присъстваха на тържественото откриване на новата учебна година.</w:t>
      </w:r>
    </w:p>
    <w:p w:rsidR="00E10608" w:rsidRDefault="00E10608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Първокласниците за първи път прекрачиха прага на училището.</w:t>
      </w:r>
    </w:p>
    <w:p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53043">
        <w:rPr>
          <w:sz w:val="28"/>
          <w:szCs w:val="28"/>
        </w:rPr>
        <w:t xml:space="preserve">  Библиотечния фонд на читалището е -6738,читатели-46,под14г-31,</w:t>
      </w:r>
    </w:p>
    <w:p w:rsidR="00153043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53043">
        <w:rPr>
          <w:sz w:val="28"/>
          <w:szCs w:val="28"/>
        </w:rPr>
        <w:t>ад 14г.-15,посещения  - 364</w:t>
      </w:r>
      <w:r w:rsidR="00653014">
        <w:rPr>
          <w:sz w:val="28"/>
          <w:szCs w:val="28"/>
        </w:rPr>
        <w:t>,заети библиотечни документи – 364,отраслова -7,художествена -70,детска общо -287,отраслова -6,худо-</w:t>
      </w:r>
    </w:p>
    <w:p w:rsidR="00653014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653014">
        <w:rPr>
          <w:sz w:val="28"/>
          <w:szCs w:val="28"/>
        </w:rPr>
        <w:t>ествена -281,справочна-библиогравска и информационна работа -6.</w:t>
      </w:r>
    </w:p>
    <w:p w:rsidR="0041309C" w:rsidRDefault="00653014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3014" w:rsidRDefault="00653014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Приходите и разходите на читалището е както следва:Приходите са-5220 лв.от бюджета,</w:t>
      </w:r>
      <w:r w:rsidR="00EE3655">
        <w:rPr>
          <w:sz w:val="28"/>
          <w:szCs w:val="28"/>
        </w:rPr>
        <w:t xml:space="preserve"> 879</w:t>
      </w:r>
      <w:r w:rsidR="0041309C">
        <w:rPr>
          <w:sz w:val="28"/>
          <w:szCs w:val="28"/>
        </w:rPr>
        <w:t xml:space="preserve">лв  </w:t>
      </w:r>
      <w:r w:rsidR="00EE3655">
        <w:rPr>
          <w:sz w:val="28"/>
          <w:szCs w:val="28"/>
        </w:rPr>
        <w:t>-по програма  „Българските библиотеки-съвременни центрове за четене и информираност”2020 г.</w:t>
      </w:r>
    </w:p>
    <w:p w:rsidR="00EE3655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Разходи: за заплати -3778лв.,социални осигуровки –ДОО-</w:t>
      </w:r>
      <w:r w:rsidR="00AF16FC">
        <w:rPr>
          <w:sz w:val="28"/>
          <w:szCs w:val="28"/>
        </w:rPr>
        <w:t>720лв.,ДЗПО и ТЗ -198лв</w:t>
      </w:r>
      <w:r>
        <w:rPr>
          <w:sz w:val="28"/>
          <w:szCs w:val="28"/>
        </w:rPr>
        <w:t>.,ЗОВ-278лв.,такса банк.обслужване-240лв.,по програма-879лв.</w:t>
      </w:r>
    </w:p>
    <w:p w:rsidR="0041309C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3655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Численост на персонала – 1 бр. на 4 часа.</w:t>
      </w:r>
      <w:r w:rsidR="00AF16FC">
        <w:rPr>
          <w:sz w:val="28"/>
          <w:szCs w:val="28"/>
        </w:rPr>
        <w:t xml:space="preserve">            </w:t>
      </w:r>
    </w:p>
    <w:p w:rsidR="00AF16FC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Деца и младежи имат желание да участват във всички организирани мероприятия на читалището, но липсат</w:t>
      </w:r>
      <w:r w:rsidR="0041309C">
        <w:rPr>
          <w:sz w:val="28"/>
          <w:szCs w:val="28"/>
        </w:rPr>
        <w:t>а на условия  в сградата не дава да се проведе.</w:t>
      </w:r>
    </w:p>
    <w:p w:rsidR="00EE3655" w:rsidRPr="00E00ECB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30BC2" w:rsidRDefault="00D30BC2"/>
    <w:p w:rsidR="0041309C" w:rsidRDefault="0041309C"/>
    <w:p w:rsidR="0041309C" w:rsidRDefault="0041309C"/>
    <w:p w:rsidR="0041309C" w:rsidRDefault="0041309C"/>
    <w:p w:rsidR="0041309C" w:rsidRDefault="0041309C"/>
    <w:p w:rsidR="0041309C" w:rsidRDefault="0041309C"/>
    <w:p w:rsidR="0041309C" w:rsidRPr="0041309C" w:rsidRDefault="0041309C" w:rsidP="0041309C">
      <w:pPr>
        <w:ind w:left="4956" w:firstLine="708"/>
      </w:pPr>
      <w:r>
        <w:t>С   УВАЖЕНИЕ:</w:t>
      </w:r>
    </w:p>
    <w:sectPr w:rsidR="0041309C" w:rsidRPr="0041309C" w:rsidSect="00D3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ECB"/>
    <w:rsid w:val="00153043"/>
    <w:rsid w:val="0041309C"/>
    <w:rsid w:val="00653014"/>
    <w:rsid w:val="009E4591"/>
    <w:rsid w:val="00AF16FC"/>
    <w:rsid w:val="00D30BC2"/>
    <w:rsid w:val="00E00ECB"/>
    <w:rsid w:val="00E10608"/>
    <w:rsid w:val="00E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руен</dc:creator>
  <cp:lastModifiedBy>руен</cp:lastModifiedBy>
  <cp:revision>1</cp:revision>
  <cp:lastPrinted>2021-03-01T07:45:00Z</cp:lastPrinted>
  <dcterms:created xsi:type="dcterms:W3CDTF">2021-03-01T06:28:00Z</dcterms:created>
  <dcterms:modified xsi:type="dcterms:W3CDTF">2021-03-01T07:46:00Z</dcterms:modified>
</cp:coreProperties>
</file>